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4E003" w14:textId="77777777" w:rsidR="009122CF" w:rsidRDefault="009122CF" w:rsidP="002C479C">
      <w:pPr>
        <w:spacing w:after="0" w:line="240" w:lineRule="auto"/>
        <w:contextualSpacing/>
        <w:jc w:val="both"/>
      </w:pPr>
      <w:bookmarkStart w:id="0" w:name="_GoBack"/>
      <w:bookmarkEnd w:id="0"/>
      <w:r w:rsidRPr="00C339BB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бласть</w:t>
      </w:r>
      <w:r w:rsidRPr="00C339BB">
        <w:rPr>
          <w:rFonts w:ascii="Times New Roman" w:hAnsi="Times New Roman"/>
          <w:b/>
          <w:bCs/>
          <w:sz w:val="28"/>
          <w:szCs w:val="28"/>
        </w:rPr>
        <w:t xml:space="preserve"> наук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C339BB">
        <w:rPr>
          <w:rFonts w:ascii="Times New Roman" w:hAnsi="Times New Roman"/>
          <w:b/>
          <w:bCs/>
          <w:sz w:val="28"/>
          <w:szCs w:val="28"/>
        </w:rPr>
        <w:t>:</w:t>
      </w:r>
      <w:r w:rsidRPr="00652797">
        <w:t xml:space="preserve"> </w:t>
      </w:r>
    </w:p>
    <w:p w14:paraId="29828931" w14:textId="77777777" w:rsidR="009122CF" w:rsidRPr="00C339BB" w:rsidRDefault="009122CF" w:rsidP="002C479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szCs w:val="28"/>
        </w:rPr>
        <w:t>1. Естественные науки</w:t>
      </w:r>
    </w:p>
    <w:p w14:paraId="0FD5D5D3" w14:textId="77777777" w:rsidR="009122CF" w:rsidRPr="00C339BB" w:rsidRDefault="009122CF" w:rsidP="002C479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78BBE6" w14:textId="77777777" w:rsidR="009122CF" w:rsidRPr="00652797" w:rsidRDefault="009122CF" w:rsidP="002C479C">
      <w:pPr>
        <w:spacing w:line="240" w:lineRule="auto"/>
        <w:contextualSpacing/>
        <w:rPr>
          <w:rStyle w:val="2"/>
          <w:b/>
          <w:bCs/>
          <w:szCs w:val="28"/>
        </w:rPr>
      </w:pPr>
      <w:r w:rsidRPr="00652797">
        <w:rPr>
          <w:rStyle w:val="2"/>
          <w:b/>
          <w:bCs/>
          <w:szCs w:val="28"/>
        </w:rPr>
        <w:t>Группа научных специальностей</w:t>
      </w:r>
      <w:r>
        <w:rPr>
          <w:rStyle w:val="2"/>
          <w:b/>
          <w:bCs/>
          <w:szCs w:val="28"/>
        </w:rPr>
        <w:t>:</w:t>
      </w:r>
    </w:p>
    <w:p w14:paraId="47CD1B87" w14:textId="77777777" w:rsidR="009122CF" w:rsidRDefault="009122CF" w:rsidP="002C479C">
      <w:pPr>
        <w:spacing w:line="240" w:lineRule="auto"/>
        <w:contextualSpacing/>
        <w:rPr>
          <w:rStyle w:val="2"/>
          <w:szCs w:val="28"/>
        </w:rPr>
      </w:pPr>
      <w:r>
        <w:rPr>
          <w:rStyle w:val="2"/>
          <w:szCs w:val="28"/>
        </w:rPr>
        <w:t>1.1. Химия</w:t>
      </w:r>
    </w:p>
    <w:p w14:paraId="22A5F3FE" w14:textId="77777777" w:rsidR="009122CF" w:rsidRDefault="009122CF" w:rsidP="002C479C">
      <w:pPr>
        <w:spacing w:line="240" w:lineRule="auto"/>
        <w:contextualSpacing/>
        <w:rPr>
          <w:rStyle w:val="2"/>
          <w:szCs w:val="28"/>
        </w:rPr>
      </w:pPr>
    </w:p>
    <w:p w14:paraId="538E2AF8" w14:textId="77777777" w:rsidR="009122CF" w:rsidRPr="005C38F6" w:rsidRDefault="009122CF" w:rsidP="002C479C">
      <w:pPr>
        <w:spacing w:line="240" w:lineRule="auto"/>
        <w:contextualSpacing/>
        <w:jc w:val="both"/>
        <w:rPr>
          <w:rStyle w:val="2"/>
          <w:b/>
          <w:bCs/>
          <w:szCs w:val="28"/>
        </w:rPr>
      </w:pPr>
      <w:bookmarkStart w:id="1" w:name="_Hlk70533776"/>
      <w:r w:rsidRPr="005C38F6">
        <w:rPr>
          <w:rStyle w:val="2"/>
          <w:b/>
          <w:bCs/>
          <w:szCs w:val="28"/>
        </w:rPr>
        <w:t>Наименование отрасл</w:t>
      </w:r>
      <w:r>
        <w:rPr>
          <w:rStyle w:val="2"/>
          <w:b/>
          <w:bCs/>
          <w:szCs w:val="28"/>
        </w:rPr>
        <w:t>и</w:t>
      </w:r>
      <w:r w:rsidRPr="005C38F6">
        <w:rPr>
          <w:rStyle w:val="2"/>
          <w:b/>
          <w:bCs/>
          <w:szCs w:val="28"/>
        </w:rPr>
        <w:t xml:space="preserve"> науки, по котор</w:t>
      </w:r>
      <w:r>
        <w:rPr>
          <w:rStyle w:val="2"/>
          <w:b/>
          <w:bCs/>
          <w:szCs w:val="28"/>
        </w:rPr>
        <w:t>ой</w:t>
      </w:r>
      <w:r w:rsidRPr="005C38F6">
        <w:rPr>
          <w:rStyle w:val="2"/>
          <w:b/>
          <w:bCs/>
          <w:szCs w:val="28"/>
        </w:rPr>
        <w:t xml:space="preserve"> присуждаются ученые степени</w:t>
      </w:r>
      <w:r>
        <w:rPr>
          <w:rStyle w:val="2"/>
          <w:b/>
          <w:bCs/>
          <w:szCs w:val="28"/>
        </w:rPr>
        <w:t>:</w:t>
      </w:r>
    </w:p>
    <w:bookmarkEnd w:id="1"/>
    <w:p w14:paraId="101341D1" w14:textId="77777777" w:rsidR="009122CF" w:rsidRPr="002C479C" w:rsidRDefault="009122CF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79C">
        <w:rPr>
          <w:rFonts w:ascii="Times New Roman" w:hAnsi="Times New Roman"/>
          <w:sz w:val="28"/>
          <w:szCs w:val="28"/>
          <w:lang w:eastAsia="ru-RU"/>
        </w:rPr>
        <w:t>химические науки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56C8288A" w14:textId="77777777" w:rsidR="009122CF" w:rsidRPr="002C479C" w:rsidRDefault="009122CF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79C">
        <w:rPr>
          <w:rFonts w:ascii="Times New Roman" w:hAnsi="Times New Roman"/>
          <w:sz w:val="28"/>
          <w:szCs w:val="28"/>
          <w:lang w:eastAsia="ru-RU"/>
        </w:rPr>
        <w:t>технические науки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57C8161D" w14:textId="77777777" w:rsidR="009122CF" w:rsidRDefault="009122CF" w:rsidP="002C479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2054A86" w14:textId="77777777" w:rsidR="009122CF" w:rsidRPr="00C339BB" w:rsidRDefault="009122CF" w:rsidP="002C479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C339BB">
        <w:rPr>
          <w:rFonts w:ascii="Times New Roman" w:hAnsi="Times New Roman"/>
          <w:b/>
          <w:bCs/>
          <w:sz w:val="28"/>
          <w:szCs w:val="28"/>
        </w:rPr>
        <w:t xml:space="preserve">Шифр </w:t>
      </w:r>
      <w:r>
        <w:rPr>
          <w:rFonts w:ascii="Times New Roman" w:hAnsi="Times New Roman"/>
          <w:b/>
          <w:bCs/>
          <w:sz w:val="28"/>
          <w:szCs w:val="28"/>
        </w:rPr>
        <w:t xml:space="preserve">научной </w:t>
      </w:r>
      <w:r w:rsidRPr="00C339BB">
        <w:rPr>
          <w:rFonts w:ascii="Times New Roman" w:hAnsi="Times New Roman"/>
          <w:b/>
          <w:bCs/>
          <w:sz w:val="28"/>
          <w:szCs w:val="28"/>
        </w:rPr>
        <w:t>специальности:</w:t>
      </w:r>
    </w:p>
    <w:p w14:paraId="1008D76A" w14:textId="3A04F3ED" w:rsidR="009122CF" w:rsidRPr="00B83908" w:rsidRDefault="009122CF" w:rsidP="00B83908">
      <w:pPr>
        <w:pStyle w:val="a6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 xml:space="preserve">– </w:t>
      </w:r>
      <w:r w:rsidR="00B83908">
        <w:rPr>
          <w:rFonts w:ascii="Times New Roman" w:hAnsi="Times New Roman"/>
          <w:sz w:val="28"/>
          <w:szCs w:val="28"/>
        </w:rPr>
        <w:t>ради</w:t>
      </w:r>
      <w:r w:rsidRPr="00B83908">
        <w:rPr>
          <w:rFonts w:ascii="Times New Roman" w:hAnsi="Times New Roman"/>
          <w:sz w:val="28"/>
          <w:szCs w:val="28"/>
        </w:rPr>
        <w:t>охимия.</w:t>
      </w:r>
    </w:p>
    <w:p w14:paraId="3E3CC417" w14:textId="77777777" w:rsidR="009122CF" w:rsidRPr="002C479C" w:rsidRDefault="009122CF" w:rsidP="002C479C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3C3B843E" w14:textId="77777777" w:rsidR="009122CF" w:rsidRDefault="009122CF" w:rsidP="002C479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</w:t>
      </w:r>
      <w:r w:rsidRPr="004F6FE4">
        <w:rPr>
          <w:rFonts w:ascii="Times New Roman" w:hAnsi="Times New Roman"/>
          <w:b/>
          <w:bCs/>
          <w:sz w:val="28"/>
          <w:szCs w:val="28"/>
        </w:rPr>
        <w:t xml:space="preserve"> исследований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0D23CCA4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1.</w:t>
      </w:r>
      <w:r w:rsidRPr="00B83908">
        <w:rPr>
          <w:rFonts w:ascii="Times New Roman" w:hAnsi="Times New Roman"/>
          <w:sz w:val="28"/>
          <w:szCs w:val="28"/>
        </w:rPr>
        <w:tab/>
        <w:t xml:space="preserve">Соединения радиоактивных элементов. Синтез. Строение. Свойства. </w:t>
      </w:r>
      <w:proofErr w:type="spellStart"/>
      <w:r w:rsidRPr="00B8390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-восстановительные реакции радиоактивных элементов. </w:t>
      </w:r>
    </w:p>
    <w:p w14:paraId="316E654E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2.</w:t>
      </w:r>
      <w:r w:rsidRPr="00B83908">
        <w:rPr>
          <w:rFonts w:ascii="Times New Roman" w:hAnsi="Times New Roman"/>
          <w:sz w:val="28"/>
          <w:szCs w:val="28"/>
        </w:rPr>
        <w:tab/>
        <w:t xml:space="preserve">Состояние и распределение радионуклидов в различных фазах. Процессы </w:t>
      </w:r>
      <w:proofErr w:type="spellStart"/>
      <w:r w:rsidRPr="00B83908">
        <w:rPr>
          <w:rFonts w:ascii="Times New Roman" w:hAnsi="Times New Roman"/>
          <w:sz w:val="28"/>
          <w:szCs w:val="28"/>
        </w:rPr>
        <w:t>фазообразования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 и коллоидообразования. </w:t>
      </w:r>
    </w:p>
    <w:p w14:paraId="73311DE0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3.</w:t>
      </w:r>
      <w:r w:rsidRPr="00B83908">
        <w:rPr>
          <w:rFonts w:ascii="Times New Roman" w:hAnsi="Times New Roman"/>
          <w:sz w:val="28"/>
          <w:szCs w:val="28"/>
        </w:rPr>
        <w:tab/>
        <w:t xml:space="preserve">Химические процессы, инициированные ядерными превращениями и ядерными реакциями. Химические последствия радиоактивного распада. </w:t>
      </w:r>
    </w:p>
    <w:p w14:paraId="3E541196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4.</w:t>
      </w:r>
      <w:r w:rsidRPr="00B83908">
        <w:rPr>
          <w:rFonts w:ascii="Times New Roman" w:hAnsi="Times New Roman"/>
          <w:sz w:val="28"/>
          <w:szCs w:val="28"/>
        </w:rPr>
        <w:tab/>
        <w:t xml:space="preserve">Процессы изотопного обмена. Их кинетика и термодинамика. </w:t>
      </w:r>
    </w:p>
    <w:p w14:paraId="3A338108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5.</w:t>
      </w:r>
      <w:r w:rsidRPr="00B83908">
        <w:rPr>
          <w:rFonts w:ascii="Times New Roman" w:hAnsi="Times New Roman"/>
          <w:sz w:val="28"/>
          <w:szCs w:val="28"/>
        </w:rPr>
        <w:tab/>
        <w:t xml:space="preserve">Методы выделения, разделения и очистки радиоактивных элементов и изотопов. Экстракционные, сорбционные, электрохимические, </w:t>
      </w:r>
      <w:proofErr w:type="spellStart"/>
      <w:r w:rsidRPr="00B83908">
        <w:rPr>
          <w:rFonts w:ascii="Times New Roman" w:hAnsi="Times New Roman"/>
          <w:sz w:val="28"/>
          <w:szCs w:val="28"/>
        </w:rPr>
        <w:t>хроматографические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 процессы разделения в радиохимии. Ядерно-физические методы в радиохимии. </w:t>
      </w:r>
    </w:p>
    <w:p w14:paraId="64E9EC11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6.</w:t>
      </w:r>
      <w:r w:rsidRPr="00B83908">
        <w:rPr>
          <w:rFonts w:ascii="Times New Roman" w:hAnsi="Times New Roman"/>
          <w:sz w:val="28"/>
          <w:szCs w:val="28"/>
        </w:rPr>
        <w:tab/>
        <w:t xml:space="preserve">Получение и идентификация меченых соединений. Химические, физико-химические, ядерно-химические и биохимические методы синтеза. Процессы </w:t>
      </w:r>
      <w:proofErr w:type="spellStart"/>
      <w:r w:rsidRPr="00B83908">
        <w:rPr>
          <w:rFonts w:ascii="Times New Roman" w:hAnsi="Times New Roman"/>
          <w:sz w:val="28"/>
          <w:szCs w:val="28"/>
        </w:rPr>
        <w:t>авторадиолиза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. Химия </w:t>
      </w:r>
      <w:proofErr w:type="spellStart"/>
      <w:r w:rsidRPr="00B83908">
        <w:rPr>
          <w:rFonts w:ascii="Times New Roman" w:hAnsi="Times New Roman"/>
          <w:sz w:val="28"/>
          <w:szCs w:val="28"/>
        </w:rPr>
        <w:t>ультракороткоживущих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 радионуклидов. Радиохимические аспекты позитронно-эмиссионной томографии. </w:t>
      </w:r>
    </w:p>
    <w:p w14:paraId="7D12320C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7.</w:t>
      </w:r>
      <w:r w:rsidRPr="00B83908">
        <w:rPr>
          <w:rFonts w:ascii="Times New Roman" w:hAnsi="Times New Roman"/>
          <w:sz w:val="28"/>
          <w:szCs w:val="28"/>
        </w:rPr>
        <w:tab/>
        <w:t xml:space="preserve">Определение радиоактивных элементов и изотопов. Методы радиохимического анализа. Авторадиография. Аналитический контроль радиохимических производств. Радиохимические аспекты радиационной безопасности. </w:t>
      </w:r>
    </w:p>
    <w:p w14:paraId="3E16E973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8.</w:t>
      </w:r>
      <w:r w:rsidRPr="00B83908">
        <w:rPr>
          <w:rFonts w:ascii="Times New Roman" w:hAnsi="Times New Roman"/>
          <w:sz w:val="28"/>
          <w:szCs w:val="28"/>
        </w:rPr>
        <w:tab/>
        <w:t xml:space="preserve">Химия ядерного топлива. Научные основы радиохимической технологии и проблемы обращения с радиоактивными отходами. Радиохимические аспекты ядерной </w:t>
      </w:r>
      <w:proofErr w:type="spellStart"/>
      <w:r w:rsidRPr="00B83908">
        <w:rPr>
          <w:rFonts w:ascii="Times New Roman" w:hAnsi="Times New Roman"/>
          <w:sz w:val="28"/>
          <w:szCs w:val="28"/>
        </w:rPr>
        <w:t>трансмутации</w:t>
      </w:r>
      <w:proofErr w:type="spellEnd"/>
      <w:r w:rsidRPr="00B83908">
        <w:rPr>
          <w:rFonts w:ascii="Times New Roman" w:hAnsi="Times New Roman"/>
          <w:sz w:val="28"/>
          <w:szCs w:val="28"/>
        </w:rPr>
        <w:t xml:space="preserve">. </w:t>
      </w:r>
    </w:p>
    <w:p w14:paraId="1006BA9F" w14:textId="77777777" w:rsidR="00B83908" w:rsidRPr="00B83908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t>9.</w:t>
      </w:r>
      <w:r w:rsidRPr="00B83908">
        <w:rPr>
          <w:rFonts w:ascii="Times New Roman" w:hAnsi="Times New Roman"/>
          <w:sz w:val="28"/>
          <w:szCs w:val="28"/>
        </w:rPr>
        <w:tab/>
        <w:t xml:space="preserve">Формы существования и миграции радионуклидов в природных средах. Естественные и техногенные радионуклиды в биосфере. Определение радионуклидов в объектах окружающей среды. Радиоактивное загрязнение окружающей среды и возможности современной радиохимии в области мониторинга. Реабилитация территорий, загрязненных радионуклидами. </w:t>
      </w:r>
    </w:p>
    <w:p w14:paraId="07F3ABBC" w14:textId="6D321111" w:rsidR="009122CF" w:rsidRPr="002D7A9A" w:rsidRDefault="00B83908" w:rsidP="00B83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908">
        <w:rPr>
          <w:rFonts w:ascii="Times New Roman" w:hAnsi="Times New Roman"/>
          <w:sz w:val="28"/>
          <w:szCs w:val="28"/>
        </w:rPr>
        <w:lastRenderedPageBreak/>
        <w:t>10.</w:t>
      </w:r>
      <w:r w:rsidRPr="00B83908">
        <w:rPr>
          <w:rFonts w:ascii="Times New Roman" w:hAnsi="Times New Roman"/>
          <w:sz w:val="28"/>
          <w:szCs w:val="28"/>
        </w:rPr>
        <w:tab/>
        <w:t>Применение радионуклидов в химии и химической технологии. Метод радиоактивных индикаторов. Химические аспекты использования радионуклидов в биологии и медицине.</w:t>
      </w:r>
    </w:p>
    <w:p w14:paraId="2A1007B1" w14:textId="77777777" w:rsidR="009122CF" w:rsidRPr="002D7A9A" w:rsidRDefault="009122CF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03D436" w14:textId="77777777" w:rsidR="009122CF" w:rsidRPr="002D7A9A" w:rsidRDefault="009122CF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F0FD52" w14:textId="77777777" w:rsidR="009122CF" w:rsidRPr="002D7A9A" w:rsidRDefault="009122CF" w:rsidP="002C47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7A9A"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 w:rsidRPr="002D7A9A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2D7A9A">
        <w:rPr>
          <w:rFonts w:ascii="Times New Roman" w:hAnsi="Times New Roman"/>
          <w:b/>
          <w:sz w:val="28"/>
          <w:szCs w:val="28"/>
        </w:rPr>
        <w:t>:</w:t>
      </w:r>
    </w:p>
    <w:p w14:paraId="75332D98" w14:textId="775D767F" w:rsidR="009122CF" w:rsidRDefault="009122CF" w:rsidP="002C479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797DF25" w14:textId="2139B3EA" w:rsidR="00B43305" w:rsidRDefault="00B43305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305">
        <w:rPr>
          <w:rFonts w:ascii="Times New Roman" w:hAnsi="Times New Roman"/>
          <w:sz w:val="28"/>
          <w:szCs w:val="28"/>
        </w:rPr>
        <w:t>1.4.4. Физическая химия</w:t>
      </w:r>
    </w:p>
    <w:p w14:paraId="3DB7E915" w14:textId="004091AD" w:rsidR="00B43305" w:rsidRPr="00B43305" w:rsidRDefault="00B43305" w:rsidP="002C47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1.5.15. Экология (по отраслям).</w:t>
      </w:r>
    </w:p>
    <w:sectPr w:rsidR="00B43305" w:rsidRPr="00B43305" w:rsidSect="00427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31535" w14:textId="77777777" w:rsidR="000B7DF0" w:rsidRDefault="000B7DF0" w:rsidP="002C479C">
      <w:pPr>
        <w:spacing w:after="0" w:line="240" w:lineRule="auto"/>
      </w:pPr>
      <w:r>
        <w:separator/>
      </w:r>
    </w:p>
  </w:endnote>
  <w:endnote w:type="continuationSeparator" w:id="0">
    <w:p w14:paraId="77E70C01" w14:textId="77777777" w:rsidR="000B7DF0" w:rsidRDefault="000B7DF0" w:rsidP="002C4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D22C0" w14:textId="77777777" w:rsidR="000B7DF0" w:rsidRDefault="000B7DF0" w:rsidP="002C479C">
      <w:pPr>
        <w:spacing w:after="0" w:line="240" w:lineRule="auto"/>
      </w:pPr>
      <w:r>
        <w:separator/>
      </w:r>
    </w:p>
  </w:footnote>
  <w:footnote w:type="continuationSeparator" w:id="0">
    <w:p w14:paraId="0B131210" w14:textId="77777777" w:rsidR="000B7DF0" w:rsidRDefault="000B7DF0" w:rsidP="002C479C">
      <w:pPr>
        <w:spacing w:after="0" w:line="240" w:lineRule="auto"/>
      </w:pPr>
      <w:r>
        <w:continuationSeparator/>
      </w:r>
    </w:p>
  </w:footnote>
  <w:footnote w:id="1">
    <w:p w14:paraId="6196E4B3" w14:textId="77777777" w:rsidR="009122CF" w:rsidRDefault="009122CF" w:rsidP="002C479C">
      <w:pPr>
        <w:pStyle w:val="a3"/>
      </w:pPr>
      <w:r w:rsidRPr="008B2021">
        <w:rPr>
          <w:rStyle w:val="a5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315D"/>
    <w:multiLevelType w:val="multilevel"/>
    <w:tmpl w:val="8A4AB75A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8F84DF9"/>
    <w:multiLevelType w:val="multilevel"/>
    <w:tmpl w:val="0A5CB9B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1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72F1209"/>
    <w:multiLevelType w:val="hybridMultilevel"/>
    <w:tmpl w:val="506E1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E7295C"/>
    <w:multiLevelType w:val="hybridMultilevel"/>
    <w:tmpl w:val="E4040422"/>
    <w:lvl w:ilvl="0" w:tplc="270A2E94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486A5B38"/>
    <w:multiLevelType w:val="multilevel"/>
    <w:tmpl w:val="5FC4509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79C"/>
    <w:rsid w:val="00017A3B"/>
    <w:rsid w:val="000B7DF0"/>
    <w:rsid w:val="00132E51"/>
    <w:rsid w:val="002122D2"/>
    <w:rsid w:val="002360E7"/>
    <w:rsid w:val="002401D3"/>
    <w:rsid w:val="002A0A7C"/>
    <w:rsid w:val="002C479C"/>
    <w:rsid w:val="002D7A9A"/>
    <w:rsid w:val="003303EA"/>
    <w:rsid w:val="003D79E8"/>
    <w:rsid w:val="00425725"/>
    <w:rsid w:val="00427B98"/>
    <w:rsid w:val="00435915"/>
    <w:rsid w:val="00487829"/>
    <w:rsid w:val="004F6FE4"/>
    <w:rsid w:val="005A37A4"/>
    <w:rsid w:val="005B21F9"/>
    <w:rsid w:val="005C38F6"/>
    <w:rsid w:val="00651F0C"/>
    <w:rsid w:val="00652797"/>
    <w:rsid w:val="00667909"/>
    <w:rsid w:val="006B7516"/>
    <w:rsid w:val="006F7ECC"/>
    <w:rsid w:val="00702FDC"/>
    <w:rsid w:val="00737330"/>
    <w:rsid w:val="00742184"/>
    <w:rsid w:val="00753F72"/>
    <w:rsid w:val="00775ED6"/>
    <w:rsid w:val="007A407E"/>
    <w:rsid w:val="007B41C0"/>
    <w:rsid w:val="0082027B"/>
    <w:rsid w:val="008B2021"/>
    <w:rsid w:val="008C54AB"/>
    <w:rsid w:val="008C5DDD"/>
    <w:rsid w:val="0090247F"/>
    <w:rsid w:val="009122CF"/>
    <w:rsid w:val="0091230B"/>
    <w:rsid w:val="00970A23"/>
    <w:rsid w:val="00A43135"/>
    <w:rsid w:val="00AB7723"/>
    <w:rsid w:val="00AC2169"/>
    <w:rsid w:val="00AC77C2"/>
    <w:rsid w:val="00B025D9"/>
    <w:rsid w:val="00B379FE"/>
    <w:rsid w:val="00B43305"/>
    <w:rsid w:val="00B52372"/>
    <w:rsid w:val="00B56BC8"/>
    <w:rsid w:val="00B81E44"/>
    <w:rsid w:val="00B83908"/>
    <w:rsid w:val="00BD6BC4"/>
    <w:rsid w:val="00BD79EF"/>
    <w:rsid w:val="00BF4C0D"/>
    <w:rsid w:val="00C14DF7"/>
    <w:rsid w:val="00C339BB"/>
    <w:rsid w:val="00C37A31"/>
    <w:rsid w:val="00C44675"/>
    <w:rsid w:val="00C8105C"/>
    <w:rsid w:val="00D00B54"/>
    <w:rsid w:val="00D230BE"/>
    <w:rsid w:val="00D735F7"/>
    <w:rsid w:val="00D9777D"/>
    <w:rsid w:val="00EB0085"/>
    <w:rsid w:val="00F37E91"/>
    <w:rsid w:val="00F4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CA965"/>
  <w15:docId w15:val="{8C8201A6-7C0A-40CE-9F5D-CAB62AE1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79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2C479C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paragraph" w:styleId="a3">
    <w:name w:val="footnote text"/>
    <w:basedOn w:val="a"/>
    <w:link w:val="a4"/>
    <w:uiPriority w:val="99"/>
    <w:semiHidden/>
    <w:rsid w:val="002C479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2C479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2C479C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2C4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специальности «Электрохимия»</vt:lpstr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специальности «Электрохимия»</dc:title>
  <dc:subject/>
  <dc:creator>Alexander</dc:creator>
  <cp:keywords/>
  <dc:description/>
  <cp:lastModifiedBy>Мацкевич Игорь Михайлович</cp:lastModifiedBy>
  <cp:revision>5</cp:revision>
  <dcterms:created xsi:type="dcterms:W3CDTF">2021-07-14T20:16:00Z</dcterms:created>
  <dcterms:modified xsi:type="dcterms:W3CDTF">2021-07-19T12:35:00Z</dcterms:modified>
</cp:coreProperties>
</file>